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5330F3">
              <w:rPr>
                <w:rFonts w:ascii="Book Antiqua" w:eastAsia="Arial Unicode MS" w:hAnsi="Book Antiqua" w:cstheme="minorHAnsi"/>
                <w:szCs w:val="22"/>
                <w:lang w:bidi="ar-SA"/>
              </w:rPr>
              <w:t>everse Auction Date : xx/</w:t>
            </w:r>
            <w:proofErr w:type="spellStart"/>
            <w:r w:rsidR="005330F3">
              <w:rPr>
                <w:rFonts w:ascii="Book Antiqua" w:eastAsia="Arial Unicode MS" w:hAnsi="Book Antiqua" w:cstheme="minorHAnsi"/>
                <w:szCs w:val="22"/>
                <w:lang w:bidi="ar-SA"/>
              </w:rPr>
              <w:t>yy</w:t>
            </w:r>
            <w:proofErr w:type="spellEnd"/>
            <w:r w:rsidR="005330F3">
              <w:rPr>
                <w:rFonts w:ascii="Book Antiqua" w:eastAsia="Arial Unicode MS" w:hAnsi="Book Antiqua" w:cstheme="minorHAnsi"/>
                <w:szCs w:val="22"/>
                <w:lang w:bidi="ar-SA"/>
              </w:rPr>
              <w:t>/20xx</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3D6EAD" w:rsidRPr="003D6EAD" w:rsidRDefault="003D6EAD" w:rsidP="003D6EAD">
            <w:pPr>
              <w:spacing w:after="0" w:line="240" w:lineRule="auto"/>
              <w:jc w:val="both"/>
              <w:rPr>
                <w:rFonts w:ascii="Book Antiqua" w:eastAsia="Times New Roman" w:hAnsi="Book Antiqua" w:cstheme="minorHAnsi"/>
                <w:color w:val="000000"/>
                <w:szCs w:val="22"/>
                <w:lang w:bidi="ar-SA"/>
              </w:rPr>
            </w:pPr>
            <w:r w:rsidRPr="003D6EAD">
              <w:rPr>
                <w:rFonts w:ascii="Book Antiqua" w:eastAsia="Times New Roman" w:hAnsi="Book Antiqua" w:cstheme="minorHAnsi"/>
                <w:color w:val="000000"/>
                <w:szCs w:val="22"/>
                <w:lang w:bidi="ar-SA"/>
              </w:rPr>
              <w:t>Godrej Water Side, 3rd Floor,</w:t>
            </w:r>
          </w:p>
          <w:p w:rsidR="003D6EAD" w:rsidRPr="003D6EAD" w:rsidRDefault="003D6EAD" w:rsidP="003D6EAD">
            <w:pPr>
              <w:spacing w:after="0" w:line="240" w:lineRule="auto"/>
              <w:jc w:val="both"/>
              <w:rPr>
                <w:rFonts w:ascii="Book Antiqua" w:eastAsia="Times New Roman" w:hAnsi="Book Antiqua" w:cstheme="minorHAnsi"/>
                <w:color w:val="000000"/>
                <w:szCs w:val="22"/>
                <w:lang w:bidi="ar-SA"/>
              </w:rPr>
            </w:pPr>
            <w:r w:rsidRPr="003D6EAD">
              <w:rPr>
                <w:rFonts w:ascii="Book Antiqua" w:eastAsia="Times New Roman" w:hAnsi="Book Antiqua" w:cstheme="minorHAnsi"/>
                <w:color w:val="000000"/>
                <w:szCs w:val="22"/>
                <w:lang w:bidi="ar-SA"/>
              </w:rPr>
              <w:t xml:space="preserve">Tower – 1, Plot – V, Block – DP, Sector – V, </w:t>
            </w:r>
          </w:p>
          <w:p w:rsidR="00631E9E" w:rsidRPr="00931C28" w:rsidRDefault="003D6EAD" w:rsidP="003D6EAD">
            <w:pPr>
              <w:spacing w:after="0" w:line="240" w:lineRule="auto"/>
              <w:jc w:val="both"/>
              <w:rPr>
                <w:rFonts w:ascii="Book Antiqua" w:eastAsia="Times New Roman" w:hAnsi="Book Antiqua" w:cstheme="minorHAnsi"/>
                <w:color w:val="000000"/>
                <w:szCs w:val="22"/>
                <w:lang w:bidi="ar-SA"/>
              </w:rPr>
            </w:pPr>
            <w:r w:rsidRPr="003D6EAD">
              <w:rPr>
                <w:rFonts w:ascii="Book Antiqua" w:eastAsia="Times New Roman" w:hAnsi="Book Antiqua" w:cstheme="minorHAnsi"/>
                <w:color w:val="000000"/>
                <w:szCs w:val="22"/>
                <w:lang w:bidi="ar-SA"/>
              </w:rPr>
              <w:t>Salt Lake, Kolkata– 700091, West Bengal, India</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3D6EAD" w:rsidRPr="003D6EAD">
              <w:rPr>
                <w:rFonts w:ascii="Book Antiqua" w:eastAsia="Times New Roman" w:hAnsi="Book Antiqua" w:cstheme="minorHAnsi"/>
                <w:b/>
                <w:color w:val="000000"/>
                <w:szCs w:val="22"/>
                <w:lang w:bidi="ar-SA"/>
              </w:rPr>
              <w:t xml:space="preserve">Mr. Shabir Khan </w:t>
            </w:r>
            <w:r w:rsidR="002A11C7" w:rsidRPr="002A11C7">
              <w:rPr>
                <w:rFonts w:ascii="Book Antiqua" w:eastAsia="Times New Roman" w:hAnsi="Book Antiqua" w:cstheme="minorHAnsi"/>
                <w:b/>
                <w:color w:val="000000"/>
                <w:szCs w:val="22"/>
                <w:lang w:bidi="ar-SA"/>
              </w:rPr>
              <w:t>- 0</w:t>
            </w:r>
            <w:r w:rsidR="003D6EAD" w:rsidRPr="003D6EAD">
              <w:rPr>
                <w:rFonts w:ascii="Book Antiqua" w:eastAsia="Times New Roman" w:hAnsi="Book Antiqua" w:cstheme="minorHAnsi"/>
                <w:b/>
                <w:color w:val="000000"/>
                <w:szCs w:val="22"/>
                <w:lang w:bidi="ar-SA"/>
              </w:rPr>
              <w:t>8336945509</w:t>
            </w:r>
            <w:bookmarkStart w:id="0" w:name="_GoBack"/>
            <w:bookmarkEnd w:id="0"/>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proofErr w:type="gramStart"/>
      <w:r w:rsidR="0020014F" w:rsidRPr="0020014F">
        <w:rPr>
          <w:rFonts w:ascii="Book Antiqua" w:eastAsia="Times New Roman" w:hAnsi="Book Antiqua" w:cstheme="minorHAnsi"/>
          <w:b/>
          <w:bCs/>
          <w:color w:val="000000"/>
          <w:sz w:val="24"/>
          <w:szCs w:val="24"/>
          <w:lang w:bidi="ar-SA"/>
        </w:rPr>
        <w:t>…[</w:t>
      </w:r>
      <w:proofErr w:type="gramEnd"/>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430" w:rsidRDefault="00AD2430" w:rsidP="005C1719">
      <w:pPr>
        <w:spacing w:after="0" w:line="240" w:lineRule="auto"/>
      </w:pPr>
      <w:r>
        <w:separator/>
      </w:r>
    </w:p>
  </w:endnote>
  <w:endnote w:type="continuationSeparator" w:id="0">
    <w:p w:rsidR="00AD2430" w:rsidRDefault="00AD243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3D6EAD">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3D6EAD">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430" w:rsidRDefault="00AD2430" w:rsidP="005C1719">
      <w:pPr>
        <w:spacing w:after="0" w:line="240" w:lineRule="auto"/>
      </w:pPr>
      <w:r>
        <w:separator/>
      </w:r>
    </w:p>
  </w:footnote>
  <w:footnote w:type="continuationSeparator" w:id="0">
    <w:p w:rsidR="00AD2430" w:rsidRDefault="00AD2430"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proofErr w:type="gramStart"/>
    <w:r>
      <w:rPr>
        <w:rFonts w:ascii="Book Antiqua" w:hAnsi="Book Antiqua"/>
        <w:b/>
        <w:bCs/>
        <w:lang w:val="en-IN"/>
      </w:rPr>
      <w:t>:………………</w:t>
    </w:r>
    <w:proofErr w:type="gramEnd"/>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A11C7"/>
    <w:rsid w:val="002A7570"/>
    <w:rsid w:val="00314A2B"/>
    <w:rsid w:val="003838B7"/>
    <w:rsid w:val="003A2E55"/>
    <w:rsid w:val="003D6EAD"/>
    <w:rsid w:val="003E6A53"/>
    <w:rsid w:val="00427E72"/>
    <w:rsid w:val="00492BC8"/>
    <w:rsid w:val="00495CA5"/>
    <w:rsid w:val="005330F3"/>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634CD"/>
    <w:rsid w:val="00A7189E"/>
    <w:rsid w:val="00AB36D1"/>
    <w:rsid w:val="00AD2430"/>
    <w:rsid w:val="00B5290C"/>
    <w:rsid w:val="00B5578A"/>
    <w:rsid w:val="00B67D16"/>
    <w:rsid w:val="00B72587"/>
    <w:rsid w:val="00B77C01"/>
    <w:rsid w:val="00C2314E"/>
    <w:rsid w:val="00C57394"/>
    <w:rsid w:val="00C66B2C"/>
    <w:rsid w:val="00CB125F"/>
    <w:rsid w:val="00CC54E9"/>
    <w:rsid w:val="00CD65AF"/>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1655</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{Rahul Mendhe}</cp:lastModifiedBy>
  <cp:revision>16</cp:revision>
  <cp:lastPrinted>2018-11-01T06:57:00Z</cp:lastPrinted>
  <dcterms:created xsi:type="dcterms:W3CDTF">2018-07-24T08:58:00Z</dcterms:created>
  <dcterms:modified xsi:type="dcterms:W3CDTF">2020-11-09T09:01:00Z</dcterms:modified>
</cp:coreProperties>
</file>